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91" w:rsidRPr="00B44798" w:rsidRDefault="00A62E91" w:rsidP="00A62E91">
      <w:pPr>
        <w:rPr>
          <w:rFonts w:ascii="Times New Roman" w:hAnsi="Times New Roman" w:cs="Times New Roman"/>
        </w:rPr>
      </w:pPr>
      <w:r w:rsidRPr="00B44798">
        <w:rPr>
          <w:rFonts w:ascii="Times New Roman" w:hAnsi="Times New Roman" w:cs="Times New Roman"/>
        </w:rPr>
        <w:t>Article for June 20, 2018</w:t>
      </w:r>
    </w:p>
    <w:p w:rsidR="00D93AC8" w:rsidRPr="00B44798" w:rsidRDefault="00D93AC8" w:rsidP="00B724D6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  <w:bCs/>
        </w:rPr>
        <w:t xml:space="preserve">Some of you may be wondering why the school district has a levy issue on the upcoming August ballot after just having a bond issue on the April ballot.  The two issues are different.  A district runs a bond issue when needing to make capital improvements whereas it runs a tax levy to fund operating expenses like salaries, utilities, and textbooks.        </w:t>
      </w:r>
    </w:p>
    <w:p w:rsidR="00D93AC8" w:rsidRPr="00B44798" w:rsidRDefault="00D93AC8" w:rsidP="00D93AC8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  <w:bCs/>
        </w:rPr>
        <w:t xml:space="preserve">The district </w:t>
      </w:r>
      <w:r w:rsidR="00D31C3A" w:rsidRPr="00B44798">
        <w:rPr>
          <w:rFonts w:ascii="Times New Roman" w:hAnsi="Times New Roman" w:cs="Times New Roman"/>
          <w:bCs/>
        </w:rPr>
        <w:t>has ru</w:t>
      </w:r>
      <w:r w:rsidRPr="00B44798">
        <w:rPr>
          <w:rFonts w:ascii="Times New Roman" w:hAnsi="Times New Roman" w:cs="Times New Roman"/>
          <w:bCs/>
        </w:rPr>
        <w:t xml:space="preserve">n ‘no tax increase’ bond issues </w:t>
      </w:r>
      <w:r w:rsidR="00D31C3A" w:rsidRPr="00B44798">
        <w:rPr>
          <w:rFonts w:ascii="Times New Roman" w:hAnsi="Times New Roman" w:cs="Times New Roman"/>
          <w:bCs/>
        </w:rPr>
        <w:t>as follows</w:t>
      </w:r>
      <w:r w:rsidRPr="00B44798">
        <w:rPr>
          <w:rFonts w:ascii="Times New Roman" w:hAnsi="Times New Roman" w:cs="Times New Roman"/>
          <w:bCs/>
        </w:rPr>
        <w:t>:</w:t>
      </w:r>
    </w:p>
    <w:p w:rsidR="00D93AC8" w:rsidRPr="00B44798" w:rsidRDefault="00D93AC8" w:rsidP="00D93AC8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  <w:bCs/>
        </w:rPr>
        <w:t>April 2018 - $1,000,000 Bond – consolidate</w:t>
      </w:r>
      <w:r w:rsidR="008E392A" w:rsidRPr="00B44798">
        <w:rPr>
          <w:rFonts w:ascii="Times New Roman" w:hAnsi="Times New Roman" w:cs="Times New Roman"/>
          <w:bCs/>
        </w:rPr>
        <w:t>d</w:t>
      </w:r>
      <w:r w:rsidRPr="00B44798">
        <w:rPr>
          <w:rFonts w:ascii="Times New Roman" w:hAnsi="Times New Roman" w:cs="Times New Roman"/>
          <w:bCs/>
        </w:rPr>
        <w:t xml:space="preserve"> two leases and complete</w:t>
      </w:r>
      <w:r w:rsidR="008E392A" w:rsidRPr="00B44798">
        <w:rPr>
          <w:rFonts w:ascii="Times New Roman" w:hAnsi="Times New Roman" w:cs="Times New Roman"/>
          <w:bCs/>
        </w:rPr>
        <w:t>d</w:t>
      </w:r>
      <w:r w:rsidRPr="00B44798">
        <w:rPr>
          <w:rFonts w:ascii="Times New Roman" w:hAnsi="Times New Roman" w:cs="Times New Roman"/>
          <w:bCs/>
        </w:rPr>
        <w:t xml:space="preserve"> a few district upgrades.</w:t>
      </w:r>
    </w:p>
    <w:p w:rsidR="00D93AC8" w:rsidRPr="00B44798" w:rsidRDefault="00D93AC8" w:rsidP="00D93AC8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  <w:bCs/>
        </w:rPr>
        <w:t xml:space="preserve">April 2013 – $3,500,000 Bond – </w:t>
      </w:r>
      <w:r w:rsidR="008E392A" w:rsidRPr="00B44798">
        <w:rPr>
          <w:rFonts w:ascii="Times New Roman" w:hAnsi="Times New Roman" w:cs="Times New Roman"/>
          <w:bCs/>
        </w:rPr>
        <w:t>built</w:t>
      </w:r>
      <w:r w:rsidRPr="00B44798">
        <w:rPr>
          <w:rFonts w:ascii="Times New Roman" w:hAnsi="Times New Roman" w:cs="Times New Roman"/>
          <w:bCs/>
        </w:rPr>
        <w:t xml:space="preserve"> </w:t>
      </w:r>
      <w:r w:rsidR="00EA1BA7" w:rsidRPr="00B44798">
        <w:rPr>
          <w:rFonts w:ascii="Times New Roman" w:hAnsi="Times New Roman" w:cs="Times New Roman"/>
          <w:bCs/>
        </w:rPr>
        <w:t xml:space="preserve">2 </w:t>
      </w:r>
      <w:r w:rsidRPr="00B44798">
        <w:rPr>
          <w:rFonts w:ascii="Times New Roman" w:hAnsi="Times New Roman" w:cs="Times New Roman"/>
          <w:bCs/>
        </w:rPr>
        <w:t>new classrooms &amp; centra</w:t>
      </w:r>
      <w:r w:rsidR="008E392A" w:rsidRPr="00B44798">
        <w:rPr>
          <w:rFonts w:ascii="Times New Roman" w:hAnsi="Times New Roman" w:cs="Times New Roman"/>
          <w:bCs/>
        </w:rPr>
        <w:t>l office,</w:t>
      </w:r>
      <w:r w:rsidRPr="00B44798">
        <w:rPr>
          <w:rFonts w:ascii="Times New Roman" w:hAnsi="Times New Roman" w:cs="Times New Roman"/>
          <w:bCs/>
        </w:rPr>
        <w:t xml:space="preserve"> renovate</w:t>
      </w:r>
      <w:r w:rsidR="008E392A" w:rsidRPr="00B44798">
        <w:rPr>
          <w:rFonts w:ascii="Times New Roman" w:hAnsi="Times New Roman" w:cs="Times New Roman"/>
          <w:bCs/>
        </w:rPr>
        <w:t>d</w:t>
      </w:r>
      <w:r w:rsidRPr="00B44798">
        <w:rPr>
          <w:rFonts w:ascii="Times New Roman" w:hAnsi="Times New Roman" w:cs="Times New Roman"/>
          <w:bCs/>
        </w:rPr>
        <w:t xml:space="preserve"> </w:t>
      </w:r>
      <w:r w:rsidR="00EA1BA7" w:rsidRPr="00B44798">
        <w:rPr>
          <w:rFonts w:ascii="Times New Roman" w:hAnsi="Times New Roman" w:cs="Times New Roman"/>
          <w:bCs/>
        </w:rPr>
        <w:t>D/C</w:t>
      </w:r>
      <w:r w:rsidRPr="00B44798">
        <w:rPr>
          <w:rFonts w:ascii="Times New Roman" w:hAnsi="Times New Roman" w:cs="Times New Roman"/>
          <w:bCs/>
        </w:rPr>
        <w:t xml:space="preserve"> office &amp; kitchen, level</w:t>
      </w:r>
      <w:r w:rsidR="008E392A" w:rsidRPr="00B44798">
        <w:rPr>
          <w:rFonts w:ascii="Times New Roman" w:hAnsi="Times New Roman" w:cs="Times New Roman"/>
          <w:bCs/>
        </w:rPr>
        <w:t>ed</w:t>
      </w:r>
      <w:r w:rsidRPr="00B44798">
        <w:rPr>
          <w:rFonts w:ascii="Times New Roman" w:hAnsi="Times New Roman" w:cs="Times New Roman"/>
          <w:bCs/>
        </w:rPr>
        <w:t xml:space="preserve"> the floor and add</w:t>
      </w:r>
      <w:r w:rsidR="008E392A" w:rsidRPr="00B44798">
        <w:rPr>
          <w:rFonts w:ascii="Times New Roman" w:hAnsi="Times New Roman" w:cs="Times New Roman"/>
          <w:bCs/>
        </w:rPr>
        <w:t>ed</w:t>
      </w:r>
      <w:r w:rsidRPr="00B44798">
        <w:rPr>
          <w:rFonts w:ascii="Times New Roman" w:hAnsi="Times New Roman" w:cs="Times New Roman"/>
          <w:bCs/>
        </w:rPr>
        <w:t xml:space="preserve"> new roof on portion of D/C, and upgrade</w:t>
      </w:r>
      <w:r w:rsidR="008E392A" w:rsidRPr="00B44798">
        <w:rPr>
          <w:rFonts w:ascii="Times New Roman" w:hAnsi="Times New Roman" w:cs="Times New Roman"/>
          <w:bCs/>
        </w:rPr>
        <w:t>d</w:t>
      </w:r>
      <w:r w:rsidRPr="00B44798">
        <w:rPr>
          <w:rFonts w:ascii="Times New Roman" w:hAnsi="Times New Roman" w:cs="Times New Roman"/>
          <w:bCs/>
        </w:rPr>
        <w:t xml:space="preserve"> HVAC &amp; technology.</w:t>
      </w:r>
    </w:p>
    <w:p w:rsidR="00D93AC8" w:rsidRPr="00B44798" w:rsidRDefault="00D93AC8" w:rsidP="00D93AC8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  <w:bCs/>
        </w:rPr>
        <w:t>April 2012 - $2,085,000 Bond – refinance</w:t>
      </w:r>
      <w:r w:rsidR="008E392A" w:rsidRPr="00B44798">
        <w:rPr>
          <w:rFonts w:ascii="Times New Roman" w:hAnsi="Times New Roman" w:cs="Times New Roman"/>
          <w:bCs/>
        </w:rPr>
        <w:t>d</w:t>
      </w:r>
      <w:r w:rsidRPr="00B44798">
        <w:rPr>
          <w:rFonts w:ascii="Times New Roman" w:hAnsi="Times New Roman" w:cs="Times New Roman"/>
          <w:bCs/>
        </w:rPr>
        <w:t xml:space="preserve"> and combine</w:t>
      </w:r>
      <w:r w:rsidR="008E392A" w:rsidRPr="00B44798">
        <w:rPr>
          <w:rFonts w:ascii="Times New Roman" w:hAnsi="Times New Roman" w:cs="Times New Roman"/>
          <w:bCs/>
        </w:rPr>
        <w:t>d</w:t>
      </w:r>
      <w:r w:rsidRPr="00B44798">
        <w:rPr>
          <w:rFonts w:ascii="Times New Roman" w:hAnsi="Times New Roman" w:cs="Times New Roman"/>
          <w:bCs/>
        </w:rPr>
        <w:t xml:space="preserve"> 2008 &amp; 2005 bonds for lower interest rates.  Those bonds funded the high school locker room addition and several smaller upgrades. </w:t>
      </w:r>
    </w:p>
    <w:p w:rsidR="00D93AC8" w:rsidRPr="00B44798" w:rsidRDefault="00D93AC8" w:rsidP="00B724D6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  <w:bCs/>
        </w:rPr>
        <w:t>The only levy increase r</w:t>
      </w:r>
      <w:r w:rsidR="00023C16" w:rsidRPr="00B44798">
        <w:rPr>
          <w:rFonts w:ascii="Times New Roman" w:hAnsi="Times New Roman" w:cs="Times New Roman"/>
          <w:bCs/>
        </w:rPr>
        <w:t xml:space="preserve">equested was in August 1999 for </w:t>
      </w:r>
      <w:r w:rsidRPr="00B44798">
        <w:rPr>
          <w:rFonts w:ascii="Times New Roman" w:hAnsi="Times New Roman" w:cs="Times New Roman"/>
          <w:bCs/>
        </w:rPr>
        <w:t>$0.32 for operating expenses.</w:t>
      </w:r>
      <w:r w:rsidR="00023C16" w:rsidRPr="00B44798">
        <w:rPr>
          <w:rFonts w:ascii="Times New Roman" w:hAnsi="Times New Roman" w:cs="Times New Roman"/>
          <w:bCs/>
        </w:rPr>
        <w:t xml:space="preserve">  </w:t>
      </w:r>
      <w:r w:rsidRPr="00B44798">
        <w:rPr>
          <w:rFonts w:ascii="Times New Roman" w:hAnsi="Times New Roman" w:cs="Times New Roman"/>
          <w:bCs/>
        </w:rPr>
        <w:t xml:space="preserve"> </w:t>
      </w:r>
    </w:p>
    <w:p w:rsidR="00023C16" w:rsidRPr="00B44798" w:rsidRDefault="003747CD" w:rsidP="00B724D6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  <w:bCs/>
        </w:rPr>
        <w:t xml:space="preserve">The </w:t>
      </w:r>
      <w:r w:rsidR="00023C16" w:rsidRPr="00B44798">
        <w:rPr>
          <w:rFonts w:ascii="Times New Roman" w:hAnsi="Times New Roman" w:cs="Times New Roman"/>
          <w:bCs/>
        </w:rPr>
        <w:t xml:space="preserve">Board annually sets the </w:t>
      </w:r>
      <w:r w:rsidR="00A94B0E" w:rsidRPr="00B44798">
        <w:rPr>
          <w:rFonts w:ascii="Times New Roman" w:hAnsi="Times New Roman" w:cs="Times New Roman"/>
          <w:bCs/>
        </w:rPr>
        <w:t xml:space="preserve">operating </w:t>
      </w:r>
      <w:r w:rsidRPr="00B44798">
        <w:rPr>
          <w:rFonts w:ascii="Times New Roman" w:hAnsi="Times New Roman" w:cs="Times New Roman"/>
          <w:bCs/>
        </w:rPr>
        <w:t xml:space="preserve">levy </w:t>
      </w:r>
      <w:r w:rsidR="00023C16" w:rsidRPr="00B44798">
        <w:rPr>
          <w:rFonts w:ascii="Times New Roman" w:hAnsi="Times New Roman" w:cs="Times New Roman"/>
          <w:bCs/>
        </w:rPr>
        <w:t>at the</w:t>
      </w:r>
      <w:r w:rsidR="00A94B0E" w:rsidRPr="00B44798">
        <w:rPr>
          <w:rFonts w:ascii="Times New Roman" w:hAnsi="Times New Roman" w:cs="Times New Roman"/>
          <w:bCs/>
        </w:rPr>
        <w:t xml:space="preserve"> ceiling</w:t>
      </w:r>
      <w:r w:rsidR="00023C16" w:rsidRPr="00B44798">
        <w:rPr>
          <w:rFonts w:ascii="Times New Roman" w:hAnsi="Times New Roman" w:cs="Times New Roman"/>
          <w:bCs/>
        </w:rPr>
        <w:t>, which is the highest amount allowed by the state auditor.  If more revenue is needed, it takes a simple majority vote of the community to increase the levy above the ceiling</w:t>
      </w:r>
      <w:r w:rsidR="00A94B0E" w:rsidRPr="00B44798">
        <w:rPr>
          <w:rFonts w:ascii="Times New Roman" w:hAnsi="Times New Roman" w:cs="Times New Roman"/>
          <w:bCs/>
        </w:rPr>
        <w:t xml:space="preserve">.  </w:t>
      </w:r>
    </w:p>
    <w:p w:rsidR="00023C16" w:rsidRPr="00B44798" w:rsidRDefault="008E392A" w:rsidP="00B724D6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  <w:bCs/>
        </w:rPr>
        <w:t>Because t</w:t>
      </w:r>
      <w:r w:rsidR="00023C16" w:rsidRPr="00B44798">
        <w:rPr>
          <w:rFonts w:ascii="Times New Roman" w:hAnsi="Times New Roman" w:cs="Times New Roman"/>
          <w:bCs/>
        </w:rPr>
        <w:t>he district faces a revenue shortfall due to increasing expenses, but decreasing state and federal revenue, decreasing enrollment, and absorbing a deficit created from underfunded mandatory programs</w:t>
      </w:r>
      <w:r w:rsidR="00EA1BA7" w:rsidRPr="00B44798">
        <w:rPr>
          <w:rFonts w:ascii="Times New Roman" w:hAnsi="Times New Roman" w:cs="Times New Roman"/>
          <w:bCs/>
        </w:rPr>
        <w:t>, this levy increase is being requested</w:t>
      </w:r>
      <w:r w:rsidR="00023C16" w:rsidRPr="00B44798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D31C3A" w:rsidRPr="00B44798" w:rsidRDefault="0014621E" w:rsidP="00B724D6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  <w:bCs/>
        </w:rPr>
        <w:t xml:space="preserve">The district obtained two leases, one in 2015 for the bus barn project and one in 2017 </w:t>
      </w:r>
      <w:r w:rsidR="00D31C3A" w:rsidRPr="00B44798">
        <w:rPr>
          <w:rFonts w:ascii="Times New Roman" w:hAnsi="Times New Roman" w:cs="Times New Roman"/>
          <w:bCs/>
        </w:rPr>
        <w:t>for</w:t>
      </w:r>
      <w:r w:rsidRPr="00B44798">
        <w:rPr>
          <w:rFonts w:ascii="Times New Roman" w:hAnsi="Times New Roman" w:cs="Times New Roman"/>
          <w:bCs/>
        </w:rPr>
        <w:t xml:space="preserve"> ADA </w:t>
      </w:r>
      <w:r w:rsidR="00D31C3A" w:rsidRPr="00B44798">
        <w:rPr>
          <w:rFonts w:ascii="Times New Roman" w:hAnsi="Times New Roman" w:cs="Times New Roman"/>
          <w:bCs/>
        </w:rPr>
        <w:t xml:space="preserve">compliant </w:t>
      </w:r>
      <w:r w:rsidRPr="00B44798">
        <w:rPr>
          <w:rFonts w:ascii="Times New Roman" w:hAnsi="Times New Roman" w:cs="Times New Roman"/>
          <w:bCs/>
        </w:rPr>
        <w:t>bathroom upgrades at the entrance of the Ag building</w:t>
      </w:r>
      <w:r w:rsidR="00D31C3A" w:rsidRPr="00B44798">
        <w:rPr>
          <w:rFonts w:ascii="Times New Roman" w:hAnsi="Times New Roman" w:cs="Times New Roman"/>
          <w:bCs/>
        </w:rPr>
        <w:t xml:space="preserve"> and a new awning</w:t>
      </w:r>
      <w:r w:rsidRPr="00B44798">
        <w:rPr>
          <w:rFonts w:ascii="Times New Roman" w:hAnsi="Times New Roman" w:cs="Times New Roman"/>
          <w:bCs/>
        </w:rPr>
        <w:t xml:space="preserve">.  </w:t>
      </w:r>
    </w:p>
    <w:p w:rsidR="0014621E" w:rsidRPr="00B44798" w:rsidRDefault="0058014C" w:rsidP="00B724D6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  <w:bCs/>
        </w:rPr>
        <w:t>A</w:t>
      </w:r>
      <w:r w:rsidR="0014621E" w:rsidRPr="00B44798">
        <w:rPr>
          <w:rFonts w:ascii="Times New Roman" w:hAnsi="Times New Roman" w:cs="Times New Roman"/>
          <w:bCs/>
        </w:rPr>
        <w:t xml:space="preserve"> new storage building </w:t>
      </w:r>
      <w:r w:rsidRPr="00B44798">
        <w:rPr>
          <w:rFonts w:ascii="Times New Roman" w:hAnsi="Times New Roman" w:cs="Times New Roman"/>
          <w:bCs/>
        </w:rPr>
        <w:t>was</w:t>
      </w:r>
      <w:r w:rsidR="0014621E" w:rsidRPr="00B44798">
        <w:rPr>
          <w:rFonts w:ascii="Times New Roman" w:hAnsi="Times New Roman" w:cs="Times New Roman"/>
          <w:bCs/>
        </w:rPr>
        <w:t xml:space="preserve"> part of the 2013 bond issue.  Due to a wind storm that damaged the bus barn beyond repair </w:t>
      </w:r>
      <w:r w:rsidR="00D31C3A" w:rsidRPr="00B44798">
        <w:rPr>
          <w:rFonts w:ascii="Times New Roman" w:hAnsi="Times New Roman" w:cs="Times New Roman"/>
          <w:bCs/>
        </w:rPr>
        <w:t xml:space="preserve">in November 2014, plans changed.  </w:t>
      </w:r>
      <w:r w:rsidR="00EA1BA7" w:rsidRPr="00B44798">
        <w:rPr>
          <w:rFonts w:ascii="Times New Roman" w:hAnsi="Times New Roman" w:cs="Times New Roman"/>
          <w:bCs/>
        </w:rPr>
        <w:t>N</w:t>
      </w:r>
      <w:r w:rsidR="00D31C3A" w:rsidRPr="00B44798">
        <w:rPr>
          <w:rFonts w:ascii="Times New Roman" w:hAnsi="Times New Roman" w:cs="Times New Roman"/>
          <w:bCs/>
        </w:rPr>
        <w:t xml:space="preserve">ow </w:t>
      </w:r>
      <w:r w:rsidR="00EA1BA7" w:rsidRPr="00B44798">
        <w:rPr>
          <w:rFonts w:ascii="Times New Roman" w:hAnsi="Times New Roman" w:cs="Times New Roman"/>
          <w:bCs/>
        </w:rPr>
        <w:t>a</w:t>
      </w:r>
      <w:r w:rsidR="00D31C3A" w:rsidRPr="00B44798">
        <w:rPr>
          <w:rFonts w:ascii="Times New Roman" w:hAnsi="Times New Roman" w:cs="Times New Roman"/>
          <w:bCs/>
        </w:rPr>
        <w:t xml:space="preserve"> bus barn</w:t>
      </w:r>
      <w:r w:rsidR="00EA1BA7" w:rsidRPr="00B44798">
        <w:rPr>
          <w:rFonts w:ascii="Times New Roman" w:hAnsi="Times New Roman" w:cs="Times New Roman"/>
          <w:bCs/>
        </w:rPr>
        <w:t>,</w:t>
      </w:r>
      <w:r w:rsidR="00D31C3A" w:rsidRPr="00B44798">
        <w:rPr>
          <w:rFonts w:ascii="Times New Roman" w:hAnsi="Times New Roman" w:cs="Times New Roman"/>
          <w:bCs/>
        </w:rPr>
        <w:t xml:space="preserve"> in addition to a new storage building</w:t>
      </w:r>
      <w:r w:rsidR="00EA1BA7" w:rsidRPr="00B44798">
        <w:rPr>
          <w:rFonts w:ascii="Times New Roman" w:hAnsi="Times New Roman" w:cs="Times New Roman"/>
          <w:bCs/>
        </w:rPr>
        <w:t>, was needed</w:t>
      </w:r>
      <w:r w:rsidR="00D31C3A" w:rsidRPr="00B44798">
        <w:rPr>
          <w:rFonts w:ascii="Times New Roman" w:hAnsi="Times New Roman" w:cs="Times New Roman"/>
          <w:bCs/>
        </w:rPr>
        <w:t xml:space="preserve">.  </w:t>
      </w:r>
      <w:r w:rsidR="00EA1BA7" w:rsidRPr="00B44798">
        <w:rPr>
          <w:rFonts w:ascii="Times New Roman" w:hAnsi="Times New Roman" w:cs="Times New Roman"/>
          <w:bCs/>
        </w:rPr>
        <w:t>It made sense to combine</w:t>
      </w:r>
      <w:r w:rsidR="00483459" w:rsidRPr="00B44798">
        <w:rPr>
          <w:rFonts w:ascii="Times New Roman" w:hAnsi="Times New Roman" w:cs="Times New Roman"/>
          <w:bCs/>
        </w:rPr>
        <w:t xml:space="preserve"> the insurance mon</w:t>
      </w:r>
      <w:r w:rsidR="00D31C3A" w:rsidRPr="00B44798">
        <w:rPr>
          <w:rFonts w:ascii="Times New Roman" w:hAnsi="Times New Roman" w:cs="Times New Roman"/>
          <w:bCs/>
        </w:rPr>
        <w:t>ey received for the damaged bus barn with the funds allocated for the storage building</w:t>
      </w:r>
      <w:r w:rsidR="00EA1BA7" w:rsidRPr="00B44798">
        <w:rPr>
          <w:rFonts w:ascii="Times New Roman" w:hAnsi="Times New Roman" w:cs="Times New Roman"/>
          <w:bCs/>
        </w:rPr>
        <w:t xml:space="preserve"> and</w:t>
      </w:r>
      <w:r w:rsidR="00D31C3A" w:rsidRPr="00B44798">
        <w:rPr>
          <w:rFonts w:ascii="Times New Roman" w:hAnsi="Times New Roman" w:cs="Times New Roman"/>
          <w:bCs/>
        </w:rPr>
        <w:t xml:space="preserve"> </w:t>
      </w:r>
      <w:r w:rsidR="0014621E" w:rsidRPr="00B44798">
        <w:rPr>
          <w:rFonts w:ascii="Times New Roman" w:hAnsi="Times New Roman" w:cs="Times New Roman"/>
          <w:bCs/>
        </w:rPr>
        <w:t>address</w:t>
      </w:r>
      <w:r w:rsidR="00483459" w:rsidRPr="00B44798">
        <w:rPr>
          <w:rFonts w:ascii="Times New Roman" w:hAnsi="Times New Roman" w:cs="Times New Roman"/>
          <w:bCs/>
        </w:rPr>
        <w:t xml:space="preserve"> the </w:t>
      </w:r>
      <w:r w:rsidRPr="00B44798">
        <w:rPr>
          <w:rFonts w:ascii="Times New Roman" w:hAnsi="Times New Roman" w:cs="Times New Roman"/>
          <w:bCs/>
        </w:rPr>
        <w:t>whole facility</w:t>
      </w:r>
      <w:r w:rsidR="00F30504" w:rsidRPr="00B44798">
        <w:rPr>
          <w:rFonts w:ascii="Times New Roman" w:hAnsi="Times New Roman" w:cs="Times New Roman"/>
          <w:bCs/>
        </w:rPr>
        <w:t>.</w:t>
      </w:r>
      <w:r w:rsidR="0014621E" w:rsidRPr="00B44798">
        <w:rPr>
          <w:rFonts w:ascii="Times New Roman" w:hAnsi="Times New Roman" w:cs="Times New Roman"/>
          <w:bCs/>
        </w:rPr>
        <w:t xml:space="preserve"> </w:t>
      </w:r>
      <w:r w:rsidR="00EA1BA7" w:rsidRPr="00B44798">
        <w:rPr>
          <w:rFonts w:ascii="Times New Roman" w:hAnsi="Times New Roman" w:cs="Times New Roman"/>
          <w:bCs/>
        </w:rPr>
        <w:t xml:space="preserve"> </w:t>
      </w:r>
      <w:r w:rsidRPr="00B44798">
        <w:rPr>
          <w:rFonts w:ascii="Times New Roman" w:hAnsi="Times New Roman" w:cs="Times New Roman"/>
          <w:bCs/>
        </w:rPr>
        <w:t>With</w:t>
      </w:r>
      <w:r w:rsidR="00EA1BA7" w:rsidRPr="00B44798">
        <w:rPr>
          <w:rFonts w:ascii="Times New Roman" w:hAnsi="Times New Roman" w:cs="Times New Roman"/>
          <w:bCs/>
        </w:rPr>
        <w:t xml:space="preserve"> no doors on the bus barn</w:t>
      </w:r>
      <w:r w:rsidR="00A62E91" w:rsidRPr="00B44798">
        <w:rPr>
          <w:rFonts w:ascii="Times New Roman" w:hAnsi="Times New Roman" w:cs="Times New Roman"/>
          <w:bCs/>
        </w:rPr>
        <w:t>,</w:t>
      </w:r>
      <w:r w:rsidR="00EA1BA7" w:rsidRPr="00B44798">
        <w:rPr>
          <w:rFonts w:ascii="Times New Roman" w:hAnsi="Times New Roman" w:cs="Times New Roman"/>
          <w:bCs/>
        </w:rPr>
        <w:t xml:space="preserve"> t</w:t>
      </w:r>
      <w:r w:rsidR="0014621E" w:rsidRPr="00B44798">
        <w:rPr>
          <w:rFonts w:ascii="Times New Roman" w:hAnsi="Times New Roman" w:cs="Times New Roman"/>
          <w:bCs/>
        </w:rPr>
        <w:t>he winds blew the roof up</w:t>
      </w:r>
      <w:r w:rsidR="00483459" w:rsidRPr="00B44798">
        <w:rPr>
          <w:rFonts w:ascii="Times New Roman" w:hAnsi="Times New Roman" w:cs="Times New Roman"/>
          <w:bCs/>
        </w:rPr>
        <w:t>, the back wall out,</w:t>
      </w:r>
      <w:r w:rsidR="0014621E" w:rsidRPr="00B44798">
        <w:rPr>
          <w:rFonts w:ascii="Times New Roman" w:hAnsi="Times New Roman" w:cs="Times New Roman"/>
          <w:bCs/>
        </w:rPr>
        <w:t xml:space="preserve"> and the poles </w:t>
      </w:r>
      <w:r w:rsidR="00F30504" w:rsidRPr="00B44798">
        <w:rPr>
          <w:rFonts w:ascii="Times New Roman" w:hAnsi="Times New Roman" w:cs="Times New Roman"/>
          <w:bCs/>
        </w:rPr>
        <w:t xml:space="preserve">completely </w:t>
      </w:r>
      <w:r w:rsidR="0014621E" w:rsidRPr="00B44798">
        <w:rPr>
          <w:rFonts w:ascii="Times New Roman" w:hAnsi="Times New Roman" w:cs="Times New Roman"/>
          <w:bCs/>
        </w:rPr>
        <w:t>out of the ground</w:t>
      </w:r>
      <w:r w:rsidR="00EA1BA7" w:rsidRPr="00B44798">
        <w:rPr>
          <w:rFonts w:ascii="Times New Roman" w:hAnsi="Times New Roman" w:cs="Times New Roman"/>
          <w:bCs/>
        </w:rPr>
        <w:t>.</w:t>
      </w:r>
      <w:r w:rsidR="00A62E91" w:rsidRPr="00B44798">
        <w:rPr>
          <w:rFonts w:ascii="Times New Roman" w:hAnsi="Times New Roman" w:cs="Times New Roman"/>
          <w:bCs/>
        </w:rPr>
        <w:t xml:space="preserve"> </w:t>
      </w:r>
      <w:r w:rsidR="00EA1BA7" w:rsidRPr="00B44798">
        <w:rPr>
          <w:rFonts w:ascii="Times New Roman" w:hAnsi="Times New Roman" w:cs="Times New Roman"/>
          <w:bCs/>
        </w:rPr>
        <w:t xml:space="preserve"> </w:t>
      </w:r>
      <w:r w:rsidR="00A62E91" w:rsidRPr="00B44798">
        <w:rPr>
          <w:rFonts w:ascii="Times New Roman" w:hAnsi="Times New Roman" w:cs="Times New Roman"/>
          <w:bCs/>
        </w:rPr>
        <w:t>T</w:t>
      </w:r>
      <w:r w:rsidR="00F30504" w:rsidRPr="00B44798">
        <w:rPr>
          <w:rFonts w:ascii="Times New Roman" w:hAnsi="Times New Roman" w:cs="Times New Roman"/>
          <w:bCs/>
        </w:rPr>
        <w:t xml:space="preserve">here were </w:t>
      </w:r>
      <w:r w:rsidR="00C85AFD" w:rsidRPr="00B44798">
        <w:rPr>
          <w:rFonts w:ascii="Times New Roman" w:hAnsi="Times New Roman" w:cs="Times New Roman"/>
          <w:bCs/>
        </w:rPr>
        <w:t xml:space="preserve">ongoing safety and </w:t>
      </w:r>
      <w:r w:rsidR="00F30504" w:rsidRPr="00B44798">
        <w:rPr>
          <w:rFonts w:ascii="Times New Roman" w:hAnsi="Times New Roman" w:cs="Times New Roman"/>
          <w:bCs/>
        </w:rPr>
        <w:t xml:space="preserve">security </w:t>
      </w:r>
      <w:r w:rsidR="00483459" w:rsidRPr="00B44798">
        <w:rPr>
          <w:rFonts w:ascii="Times New Roman" w:hAnsi="Times New Roman" w:cs="Times New Roman"/>
          <w:bCs/>
        </w:rPr>
        <w:t>issues</w:t>
      </w:r>
      <w:r w:rsidR="00A62E91" w:rsidRPr="00B44798">
        <w:rPr>
          <w:rFonts w:ascii="Times New Roman" w:hAnsi="Times New Roman" w:cs="Times New Roman"/>
          <w:bCs/>
        </w:rPr>
        <w:t xml:space="preserve"> as well since d</w:t>
      </w:r>
      <w:r w:rsidR="00C85AFD" w:rsidRPr="00B44798">
        <w:rPr>
          <w:rFonts w:ascii="Times New Roman" w:hAnsi="Times New Roman" w:cs="Times New Roman"/>
          <w:bCs/>
        </w:rPr>
        <w:t>rivers arrive before sun up and often return after d</w:t>
      </w:r>
      <w:r w:rsidR="00A62E91" w:rsidRPr="00B44798">
        <w:rPr>
          <w:rFonts w:ascii="Times New Roman" w:hAnsi="Times New Roman" w:cs="Times New Roman"/>
          <w:bCs/>
        </w:rPr>
        <w:t xml:space="preserve">ark to an open </w:t>
      </w:r>
      <w:r w:rsidR="00483459" w:rsidRPr="00B44798">
        <w:rPr>
          <w:rFonts w:ascii="Times New Roman" w:hAnsi="Times New Roman" w:cs="Times New Roman"/>
          <w:bCs/>
        </w:rPr>
        <w:t>bus barn</w:t>
      </w:r>
      <w:r w:rsidR="00F30504" w:rsidRPr="00B44798">
        <w:rPr>
          <w:rFonts w:ascii="Times New Roman" w:hAnsi="Times New Roman" w:cs="Times New Roman"/>
          <w:bCs/>
        </w:rPr>
        <w:t xml:space="preserve">.  The bus barn was attached to the shop which </w:t>
      </w:r>
      <w:r w:rsidR="00C85AFD" w:rsidRPr="00B44798">
        <w:rPr>
          <w:rFonts w:ascii="Times New Roman" w:hAnsi="Times New Roman" w:cs="Times New Roman"/>
          <w:bCs/>
        </w:rPr>
        <w:t xml:space="preserve">was attached to the storage building.  </w:t>
      </w:r>
      <w:r w:rsidR="00A62E91" w:rsidRPr="00B44798">
        <w:rPr>
          <w:rFonts w:ascii="Times New Roman" w:hAnsi="Times New Roman" w:cs="Times New Roman"/>
          <w:bCs/>
        </w:rPr>
        <w:t>Both t</w:t>
      </w:r>
      <w:r w:rsidR="00C85AFD" w:rsidRPr="00B44798">
        <w:rPr>
          <w:rFonts w:ascii="Times New Roman" w:hAnsi="Times New Roman" w:cs="Times New Roman"/>
          <w:bCs/>
        </w:rPr>
        <w:t xml:space="preserve">he shop </w:t>
      </w:r>
      <w:r w:rsidR="00A62E91" w:rsidRPr="00B44798">
        <w:rPr>
          <w:rFonts w:ascii="Times New Roman" w:hAnsi="Times New Roman" w:cs="Times New Roman"/>
          <w:bCs/>
        </w:rPr>
        <w:t xml:space="preserve">and storage building </w:t>
      </w:r>
      <w:r w:rsidR="00F30504" w:rsidRPr="00B44798">
        <w:rPr>
          <w:rFonts w:ascii="Times New Roman" w:hAnsi="Times New Roman" w:cs="Times New Roman"/>
          <w:bCs/>
        </w:rPr>
        <w:t>flooded with every rain due to drainage issues</w:t>
      </w:r>
      <w:r w:rsidR="00483459" w:rsidRPr="00B44798">
        <w:rPr>
          <w:rFonts w:ascii="Times New Roman" w:hAnsi="Times New Roman" w:cs="Times New Roman"/>
          <w:bCs/>
        </w:rPr>
        <w:t xml:space="preserve"> behind the building.  </w:t>
      </w:r>
      <w:r w:rsidR="00A62E91" w:rsidRPr="00B44798">
        <w:rPr>
          <w:rFonts w:ascii="Times New Roman" w:hAnsi="Times New Roman" w:cs="Times New Roman"/>
          <w:bCs/>
        </w:rPr>
        <w:t>The shop</w:t>
      </w:r>
      <w:r w:rsidR="00483459" w:rsidRPr="00B44798">
        <w:rPr>
          <w:rFonts w:ascii="Times New Roman" w:hAnsi="Times New Roman" w:cs="Times New Roman"/>
          <w:bCs/>
        </w:rPr>
        <w:t xml:space="preserve"> had two different roof heights making it impossible to jack a bus up for repair</w:t>
      </w:r>
      <w:r w:rsidR="00C85AFD" w:rsidRPr="00B44798">
        <w:rPr>
          <w:rFonts w:ascii="Times New Roman" w:hAnsi="Times New Roman" w:cs="Times New Roman"/>
          <w:bCs/>
        </w:rPr>
        <w:t>.</w:t>
      </w:r>
      <w:r w:rsidR="00483459" w:rsidRPr="00B44798">
        <w:rPr>
          <w:rFonts w:ascii="Times New Roman" w:hAnsi="Times New Roman" w:cs="Times New Roman"/>
          <w:bCs/>
        </w:rPr>
        <w:t xml:space="preserve"> </w:t>
      </w:r>
      <w:r w:rsidR="00C85AFD" w:rsidRPr="00B44798">
        <w:rPr>
          <w:rFonts w:ascii="Times New Roman" w:hAnsi="Times New Roman" w:cs="Times New Roman"/>
          <w:bCs/>
        </w:rPr>
        <w:t xml:space="preserve"> The</w:t>
      </w:r>
      <w:r w:rsidR="00483459" w:rsidRPr="00B44798">
        <w:rPr>
          <w:rFonts w:ascii="Times New Roman" w:hAnsi="Times New Roman" w:cs="Times New Roman"/>
          <w:bCs/>
        </w:rPr>
        <w:t xml:space="preserve"> placement of the </w:t>
      </w:r>
      <w:r w:rsidR="00C85AFD" w:rsidRPr="00B44798">
        <w:rPr>
          <w:rFonts w:ascii="Times New Roman" w:hAnsi="Times New Roman" w:cs="Times New Roman"/>
          <w:bCs/>
        </w:rPr>
        <w:t xml:space="preserve">overhead </w:t>
      </w:r>
      <w:r w:rsidR="00483459" w:rsidRPr="00B44798">
        <w:rPr>
          <w:rFonts w:ascii="Times New Roman" w:hAnsi="Times New Roman" w:cs="Times New Roman"/>
          <w:bCs/>
        </w:rPr>
        <w:t xml:space="preserve">shop doors </w:t>
      </w:r>
      <w:r w:rsidR="00C85AFD" w:rsidRPr="00B44798">
        <w:rPr>
          <w:rFonts w:ascii="Times New Roman" w:hAnsi="Times New Roman" w:cs="Times New Roman"/>
          <w:bCs/>
        </w:rPr>
        <w:t>meant pulling a bus in brought it about one foot from the wall so only</w:t>
      </w:r>
      <w:r w:rsidR="00483459" w:rsidRPr="00B44798">
        <w:rPr>
          <w:rFonts w:ascii="Times New Roman" w:hAnsi="Times New Roman" w:cs="Times New Roman"/>
          <w:bCs/>
        </w:rPr>
        <w:t xml:space="preserve"> one side of the bus</w:t>
      </w:r>
      <w:r w:rsidR="00C85AFD" w:rsidRPr="00B44798">
        <w:rPr>
          <w:rFonts w:ascii="Times New Roman" w:hAnsi="Times New Roman" w:cs="Times New Roman"/>
          <w:bCs/>
        </w:rPr>
        <w:t xml:space="preserve"> was accessible at a time</w:t>
      </w:r>
      <w:r w:rsidR="00483459" w:rsidRPr="00B44798">
        <w:rPr>
          <w:rFonts w:ascii="Times New Roman" w:hAnsi="Times New Roman" w:cs="Times New Roman"/>
          <w:bCs/>
        </w:rPr>
        <w:t xml:space="preserve">.  </w:t>
      </w:r>
      <w:r w:rsidR="00C85AFD" w:rsidRPr="00B44798">
        <w:rPr>
          <w:rFonts w:ascii="Times New Roman" w:hAnsi="Times New Roman" w:cs="Times New Roman"/>
          <w:bCs/>
        </w:rPr>
        <w:t>The</w:t>
      </w:r>
      <w:r w:rsidR="00483459" w:rsidRPr="00B44798">
        <w:rPr>
          <w:rFonts w:ascii="Times New Roman" w:hAnsi="Times New Roman" w:cs="Times New Roman"/>
          <w:bCs/>
        </w:rPr>
        <w:t xml:space="preserve"> </w:t>
      </w:r>
      <w:r w:rsidR="00A62E91" w:rsidRPr="00B44798">
        <w:rPr>
          <w:rFonts w:ascii="Times New Roman" w:hAnsi="Times New Roman" w:cs="Times New Roman"/>
          <w:bCs/>
        </w:rPr>
        <w:t xml:space="preserve">ground of the </w:t>
      </w:r>
      <w:r w:rsidR="00483459" w:rsidRPr="00B44798">
        <w:rPr>
          <w:rFonts w:ascii="Times New Roman" w:hAnsi="Times New Roman" w:cs="Times New Roman"/>
          <w:bCs/>
        </w:rPr>
        <w:t>storage building was wearing away in one section making it difficult to use that portion of the building.</w:t>
      </w:r>
      <w:r w:rsidR="00C85AFD" w:rsidRPr="00B44798">
        <w:rPr>
          <w:rFonts w:ascii="Times New Roman" w:hAnsi="Times New Roman" w:cs="Times New Roman"/>
          <w:bCs/>
        </w:rPr>
        <w:t xml:space="preserve">  </w:t>
      </w:r>
    </w:p>
    <w:p w:rsidR="0058014C" w:rsidRPr="00B44798" w:rsidRDefault="008E392A" w:rsidP="0058014C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  <w:bCs/>
        </w:rPr>
        <w:t>A</w:t>
      </w:r>
      <w:r w:rsidR="00733BD4" w:rsidRPr="00B44798">
        <w:rPr>
          <w:rFonts w:ascii="Times New Roman" w:hAnsi="Times New Roman" w:cs="Times New Roman"/>
          <w:bCs/>
        </w:rPr>
        <w:t xml:space="preserve"> bus </w:t>
      </w:r>
      <w:r w:rsidR="00A62E91" w:rsidRPr="00B44798">
        <w:rPr>
          <w:rFonts w:ascii="Times New Roman" w:hAnsi="Times New Roman" w:cs="Times New Roman"/>
          <w:bCs/>
        </w:rPr>
        <w:t>is</w:t>
      </w:r>
      <w:r w:rsidRPr="00B44798">
        <w:rPr>
          <w:rFonts w:ascii="Times New Roman" w:hAnsi="Times New Roman" w:cs="Times New Roman"/>
          <w:bCs/>
        </w:rPr>
        <w:t xml:space="preserve"> nearly</w:t>
      </w:r>
      <w:r w:rsidR="00A62E91" w:rsidRPr="00B44798">
        <w:rPr>
          <w:rFonts w:ascii="Times New Roman" w:hAnsi="Times New Roman" w:cs="Times New Roman"/>
          <w:bCs/>
        </w:rPr>
        <w:t xml:space="preserve"> an $80,000</w:t>
      </w:r>
      <w:r w:rsidR="00733BD4" w:rsidRPr="00B44798">
        <w:rPr>
          <w:rFonts w:ascii="Times New Roman" w:hAnsi="Times New Roman" w:cs="Times New Roman"/>
          <w:bCs/>
        </w:rPr>
        <w:t xml:space="preserve"> investment that needs to be protected from the elements.</w:t>
      </w:r>
      <w:r w:rsidR="00B8138C" w:rsidRPr="00B44798">
        <w:rPr>
          <w:rFonts w:ascii="Times New Roman" w:hAnsi="Times New Roman" w:cs="Times New Roman"/>
          <w:bCs/>
        </w:rPr>
        <w:t xml:space="preserve">  </w:t>
      </w:r>
      <w:r w:rsidR="007938F0" w:rsidRPr="00B44798">
        <w:rPr>
          <w:rFonts w:ascii="Times New Roman" w:hAnsi="Times New Roman" w:cs="Times New Roman"/>
          <w:bCs/>
        </w:rPr>
        <w:t>The</w:t>
      </w:r>
      <w:r w:rsidRPr="00B44798">
        <w:rPr>
          <w:rFonts w:ascii="Times New Roman" w:hAnsi="Times New Roman" w:cs="Times New Roman"/>
          <w:bCs/>
        </w:rPr>
        <w:t xml:space="preserve"> district prides itself in maintaining its facilities in an efficient and economical manner. </w:t>
      </w:r>
      <w:r w:rsidR="007938F0" w:rsidRPr="00B44798">
        <w:rPr>
          <w:rFonts w:ascii="Times New Roman" w:hAnsi="Times New Roman" w:cs="Times New Roman"/>
          <w:bCs/>
        </w:rPr>
        <w:t xml:space="preserve"> </w:t>
      </w:r>
      <w:r w:rsidRPr="00B44798">
        <w:rPr>
          <w:rFonts w:ascii="Times New Roman" w:hAnsi="Times New Roman" w:cs="Times New Roman"/>
          <w:bCs/>
        </w:rPr>
        <w:t>The bus barn</w:t>
      </w:r>
      <w:r w:rsidR="00A62E91" w:rsidRPr="00B44798">
        <w:rPr>
          <w:rFonts w:ascii="Times New Roman" w:hAnsi="Times New Roman" w:cs="Times New Roman"/>
          <w:bCs/>
        </w:rPr>
        <w:t xml:space="preserve"> was designed with this in mind.  It</w:t>
      </w:r>
      <w:r w:rsidR="007938F0" w:rsidRPr="00B44798">
        <w:rPr>
          <w:rFonts w:ascii="Times New Roman" w:hAnsi="Times New Roman" w:cs="Times New Roman"/>
          <w:bCs/>
        </w:rPr>
        <w:t xml:space="preserve"> is structurally s</w:t>
      </w:r>
      <w:r w:rsidR="00A62E91" w:rsidRPr="00B44798">
        <w:rPr>
          <w:rFonts w:ascii="Times New Roman" w:hAnsi="Times New Roman" w:cs="Times New Roman"/>
          <w:bCs/>
        </w:rPr>
        <w:t>ound and will last many years.</w:t>
      </w:r>
      <w:r w:rsidRPr="00B44798">
        <w:rPr>
          <w:rFonts w:ascii="Times New Roman" w:hAnsi="Times New Roman" w:cs="Times New Roman"/>
          <w:bCs/>
        </w:rPr>
        <w:t xml:space="preserve">  </w:t>
      </w:r>
      <w:r w:rsidR="007938F0" w:rsidRPr="00B44798">
        <w:rPr>
          <w:rFonts w:ascii="Times New Roman" w:hAnsi="Times New Roman" w:cs="Times New Roman"/>
          <w:bCs/>
        </w:rPr>
        <w:t xml:space="preserve">The community is invited to tour the facility </w:t>
      </w:r>
      <w:r w:rsidRPr="00B44798">
        <w:rPr>
          <w:rFonts w:ascii="Times New Roman" w:hAnsi="Times New Roman" w:cs="Times New Roman"/>
          <w:bCs/>
        </w:rPr>
        <w:t>to</w:t>
      </w:r>
      <w:r w:rsidR="007938F0" w:rsidRPr="00B44798">
        <w:rPr>
          <w:rFonts w:ascii="Times New Roman" w:hAnsi="Times New Roman" w:cs="Times New Roman"/>
          <w:bCs/>
        </w:rPr>
        <w:t xml:space="preserve"> see what it offers.  </w:t>
      </w:r>
    </w:p>
    <w:p w:rsidR="0058014C" w:rsidRPr="00B44798" w:rsidRDefault="0058014C" w:rsidP="0058014C">
      <w:pPr>
        <w:rPr>
          <w:rFonts w:ascii="Times New Roman" w:hAnsi="Times New Roman" w:cs="Times New Roman"/>
          <w:bCs/>
        </w:rPr>
      </w:pPr>
      <w:r w:rsidRPr="00B44798">
        <w:rPr>
          <w:rFonts w:ascii="Times New Roman" w:hAnsi="Times New Roman" w:cs="Times New Roman"/>
        </w:rPr>
        <w:t>A community meeting will be held on June 26 at 6:30 in the FHS Library to share information and answer questions.</w:t>
      </w:r>
    </w:p>
    <w:p w:rsidR="00A94B0E" w:rsidRDefault="00A94B0E" w:rsidP="00B724D6">
      <w:pPr>
        <w:rPr>
          <w:rFonts w:ascii="Times New Roman" w:hAnsi="Times New Roman" w:cs="Times New Roman"/>
          <w:bCs/>
          <w:sz w:val="24"/>
          <w:szCs w:val="24"/>
        </w:rPr>
      </w:pPr>
    </w:p>
    <w:sectPr w:rsidR="00A94B0E" w:rsidSect="00714095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1F59"/>
    <w:multiLevelType w:val="hybridMultilevel"/>
    <w:tmpl w:val="A8D20FBA"/>
    <w:lvl w:ilvl="0" w:tplc="CF0E0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A8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4D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4F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E6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43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4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66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C5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D6"/>
    <w:rsid w:val="00023C16"/>
    <w:rsid w:val="0014621E"/>
    <w:rsid w:val="00197399"/>
    <w:rsid w:val="001A1F41"/>
    <w:rsid w:val="001B5BBC"/>
    <w:rsid w:val="001D5291"/>
    <w:rsid w:val="00246CAA"/>
    <w:rsid w:val="003047F9"/>
    <w:rsid w:val="003747CD"/>
    <w:rsid w:val="00432024"/>
    <w:rsid w:val="00483459"/>
    <w:rsid w:val="004C5A6C"/>
    <w:rsid w:val="0058014C"/>
    <w:rsid w:val="00714095"/>
    <w:rsid w:val="00733BD4"/>
    <w:rsid w:val="00750DD3"/>
    <w:rsid w:val="007938F0"/>
    <w:rsid w:val="00810D94"/>
    <w:rsid w:val="008E392A"/>
    <w:rsid w:val="008F2332"/>
    <w:rsid w:val="0098237F"/>
    <w:rsid w:val="00A62E91"/>
    <w:rsid w:val="00A94B0E"/>
    <w:rsid w:val="00B44798"/>
    <w:rsid w:val="00B51276"/>
    <w:rsid w:val="00B724D6"/>
    <w:rsid w:val="00B8138C"/>
    <w:rsid w:val="00C75911"/>
    <w:rsid w:val="00C8471A"/>
    <w:rsid w:val="00C85AFD"/>
    <w:rsid w:val="00D31C3A"/>
    <w:rsid w:val="00D93AC8"/>
    <w:rsid w:val="00DA16A4"/>
    <w:rsid w:val="00DF71E4"/>
    <w:rsid w:val="00E02608"/>
    <w:rsid w:val="00EA1BA7"/>
    <w:rsid w:val="00EC418E"/>
    <w:rsid w:val="00ED4E21"/>
    <w:rsid w:val="00F30504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0958A-DC74-4A67-8766-35BA1B1C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 Kimball</cp:lastModifiedBy>
  <cp:revision>5</cp:revision>
  <cp:lastPrinted>2018-06-18T19:06:00Z</cp:lastPrinted>
  <dcterms:created xsi:type="dcterms:W3CDTF">2018-06-18T19:05:00Z</dcterms:created>
  <dcterms:modified xsi:type="dcterms:W3CDTF">2018-06-18T23:09:00Z</dcterms:modified>
</cp:coreProperties>
</file>